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009" w:rsidRPr="00D90556" w:rsidRDefault="00E72009" w:rsidP="00E72009">
      <w:pPr>
        <w:rPr>
          <w:rFonts w:ascii="Arial" w:hAnsi="Arial" w:cs="Arial"/>
          <w:b/>
          <w:sz w:val="48"/>
          <w:szCs w:val="48"/>
        </w:rPr>
      </w:pPr>
      <w:bookmarkStart w:id="0" w:name="_GoBack"/>
      <w:bookmarkEnd w:id="0"/>
      <w:r w:rsidRPr="00D90556">
        <w:rPr>
          <w:rFonts w:ascii="Arial" w:hAnsi="Arial" w:cs="Arial"/>
          <w:b/>
          <w:sz w:val="48"/>
          <w:szCs w:val="48"/>
        </w:rPr>
        <w:t>Informationsbrief der Pfarre.</w:t>
      </w:r>
    </w:p>
    <w:p w:rsidR="00E72009" w:rsidRPr="005151A3" w:rsidRDefault="00E72009" w:rsidP="00E72009">
      <w:pPr>
        <w:rPr>
          <w:rFonts w:ascii="Arial" w:hAnsi="Arial" w:cs="Arial"/>
        </w:rPr>
      </w:pPr>
    </w:p>
    <w:p w:rsidR="00E72009" w:rsidRPr="00125BAB" w:rsidRDefault="00E72009" w:rsidP="00E72009">
      <w:pPr>
        <w:rPr>
          <w:rFonts w:ascii="Arial" w:hAnsi="Arial" w:cs="Arial"/>
        </w:rPr>
      </w:pPr>
      <w:r w:rsidRPr="00125BAB">
        <w:rPr>
          <w:rFonts w:ascii="Arial" w:hAnsi="Arial" w:cs="Arial"/>
        </w:rPr>
        <w:t>Um einen guten Ablauf für alle Beteiligten zu gewährleisten, ist es wesentlich, dass die Kinder und Eltern möglichst bald die Informationen der Pfarrgemeinde zur Taufvorbereitung bekommen</w:t>
      </w:r>
      <w:r>
        <w:rPr>
          <w:rFonts w:ascii="Arial" w:hAnsi="Arial" w:cs="Arial"/>
        </w:rPr>
        <w:t>.</w:t>
      </w:r>
    </w:p>
    <w:p w:rsidR="00E72009" w:rsidRPr="005151A3" w:rsidRDefault="00E72009" w:rsidP="00E72009">
      <w:pPr>
        <w:rPr>
          <w:rFonts w:ascii="Arial" w:hAnsi="Arial" w:cs="Arial"/>
        </w:rPr>
      </w:pPr>
      <w:r>
        <w:rPr>
          <w:rFonts w:ascii="Arial" w:hAnsi="Arial" w:cs="Arial"/>
        </w:rPr>
        <w:t>J</w:t>
      </w:r>
      <w:r w:rsidRPr="005151A3">
        <w:rPr>
          <w:rFonts w:ascii="Arial" w:hAnsi="Arial" w:cs="Arial"/>
        </w:rPr>
        <w:t>e nach Situation der Erstkommunionvorbereitung</w:t>
      </w:r>
      <w:r>
        <w:rPr>
          <w:rFonts w:ascii="Arial" w:hAnsi="Arial" w:cs="Arial"/>
        </w:rPr>
        <w:t>,</w:t>
      </w:r>
      <w:r w:rsidRPr="005151A3">
        <w:rPr>
          <w:rFonts w:ascii="Arial" w:hAnsi="Arial" w:cs="Arial"/>
        </w:rPr>
        <w:t xml:space="preserve"> </w:t>
      </w:r>
      <w:r>
        <w:rPr>
          <w:rFonts w:ascii="Arial" w:hAnsi="Arial" w:cs="Arial"/>
        </w:rPr>
        <w:t xml:space="preserve">ist </w:t>
      </w:r>
      <w:r w:rsidRPr="005151A3">
        <w:rPr>
          <w:rFonts w:ascii="Arial" w:hAnsi="Arial" w:cs="Arial"/>
        </w:rPr>
        <w:t>abzuklären, wie dies</w:t>
      </w:r>
      <w:r>
        <w:rPr>
          <w:rFonts w:ascii="Arial" w:hAnsi="Arial" w:cs="Arial"/>
        </w:rPr>
        <w:t>e Informationsweitergabe</w:t>
      </w:r>
      <w:r w:rsidRPr="005151A3">
        <w:rPr>
          <w:rFonts w:ascii="Arial" w:hAnsi="Arial" w:cs="Arial"/>
        </w:rPr>
        <w:t xml:space="preserve"> stattfinden kann.</w:t>
      </w:r>
    </w:p>
    <w:p w:rsidR="00E72009" w:rsidRDefault="00E72009" w:rsidP="00E72009">
      <w:pPr>
        <w:spacing w:line="312" w:lineRule="auto"/>
        <w:rPr>
          <w:rFonts w:ascii="Arial" w:hAnsi="Arial" w:cs="Arial"/>
          <w:sz w:val="26"/>
          <w:szCs w:val="26"/>
        </w:rPr>
      </w:pPr>
    </w:p>
    <w:p w:rsidR="00E72009" w:rsidRPr="003B056E" w:rsidRDefault="00E72009" w:rsidP="00E72009">
      <w:pPr>
        <w:spacing w:line="312" w:lineRule="auto"/>
        <w:rPr>
          <w:rFonts w:ascii="Arial" w:hAnsi="Arial" w:cs="Arial"/>
          <w:sz w:val="12"/>
          <w:szCs w:val="12"/>
        </w:rPr>
      </w:pPr>
      <w:r w:rsidRPr="003B056E">
        <w:rPr>
          <w:rFonts w:ascii="Arial" w:hAnsi="Arial" w:cs="Arial"/>
          <w:b/>
          <w:sz w:val="26"/>
          <w:szCs w:val="26"/>
        </w:rPr>
        <w:t>Ein Formulierungsvorschlag</w:t>
      </w:r>
      <w:r>
        <w:rPr>
          <w:rFonts w:ascii="Arial" w:hAnsi="Arial" w:cs="Arial"/>
          <w:sz w:val="26"/>
          <w:szCs w:val="26"/>
        </w:rPr>
        <w:t xml:space="preserve"> hier</w:t>
      </w:r>
      <w:r w:rsidRPr="005151A3">
        <w:rPr>
          <w:rFonts w:ascii="Arial" w:hAnsi="Arial" w:cs="Arial"/>
          <w:sz w:val="26"/>
          <w:szCs w:val="26"/>
        </w:rPr>
        <w:t>:</w:t>
      </w:r>
      <w:r>
        <w:rPr>
          <w:rFonts w:ascii="Arial" w:hAnsi="Arial" w:cs="Arial"/>
          <w:sz w:val="26"/>
          <w:szCs w:val="26"/>
        </w:rPr>
        <w:t xml:space="preserve"> </w:t>
      </w:r>
    </w:p>
    <w:p w:rsidR="00E72009" w:rsidRPr="00D90556" w:rsidRDefault="00E72009" w:rsidP="00E72009">
      <w:pPr>
        <w:spacing w:line="312" w:lineRule="auto"/>
        <w:rPr>
          <w:rFonts w:ascii="Arial" w:hAnsi="Arial" w:cs="Arial"/>
          <w:i/>
          <w:sz w:val="26"/>
          <w:szCs w:val="26"/>
        </w:rPr>
      </w:pPr>
      <w:r w:rsidRPr="005151A3">
        <w:rPr>
          <w:rFonts w:ascii="Arial" w:hAnsi="Arial" w:cs="Arial"/>
          <w:sz w:val="26"/>
          <w:szCs w:val="26"/>
        </w:rPr>
        <w:t>„</w:t>
      </w:r>
      <w:r w:rsidRPr="00D90556">
        <w:rPr>
          <w:rFonts w:ascii="Arial" w:hAnsi="Arial" w:cs="Arial"/>
          <w:i/>
          <w:sz w:val="26"/>
          <w:szCs w:val="26"/>
        </w:rPr>
        <w:t>Sehr geehrte Eltern!</w:t>
      </w:r>
    </w:p>
    <w:p w:rsidR="00E72009" w:rsidRPr="003B056E" w:rsidRDefault="00E72009" w:rsidP="00E72009">
      <w:pPr>
        <w:spacing w:line="312" w:lineRule="auto"/>
        <w:rPr>
          <w:rFonts w:ascii="Arial" w:hAnsi="Arial" w:cs="Arial"/>
          <w:i/>
          <w:sz w:val="12"/>
          <w:szCs w:val="12"/>
        </w:rPr>
      </w:pPr>
    </w:p>
    <w:p w:rsidR="00E72009" w:rsidRPr="00D90556" w:rsidRDefault="00E72009" w:rsidP="00E72009">
      <w:pPr>
        <w:spacing w:line="312" w:lineRule="auto"/>
        <w:ind w:firstLine="284"/>
        <w:rPr>
          <w:rFonts w:ascii="Arial" w:hAnsi="Arial" w:cs="Arial"/>
          <w:i/>
          <w:sz w:val="26"/>
          <w:szCs w:val="26"/>
        </w:rPr>
      </w:pPr>
      <w:r w:rsidRPr="00D90556">
        <w:rPr>
          <w:rFonts w:ascii="Arial" w:hAnsi="Arial" w:cs="Arial"/>
          <w:i/>
          <w:sz w:val="26"/>
          <w:szCs w:val="26"/>
        </w:rPr>
        <w:t xml:space="preserve">Ihr Kind besucht in diesem Jahr die zweite Klasse Volksschule. In dieser Schulstufe werden die Kinder im Religionsunterricht </w:t>
      </w:r>
      <w:r w:rsidRPr="000E3EE2">
        <w:rPr>
          <w:rFonts w:ascii="Arial" w:hAnsi="Arial" w:cs="Arial"/>
          <w:i/>
          <w:sz w:val="26"/>
          <w:szCs w:val="26"/>
        </w:rPr>
        <w:t xml:space="preserve">auch auf das Fest des ersten Empfangs der Kommunion </w:t>
      </w:r>
      <w:r w:rsidRPr="003C0D4D">
        <w:rPr>
          <w:rFonts w:ascii="Arial" w:hAnsi="Arial" w:cs="Arial"/>
          <w:i/>
          <w:sz w:val="26"/>
          <w:szCs w:val="26"/>
        </w:rPr>
        <w:t>vorbereitet</w:t>
      </w:r>
      <w:r w:rsidRPr="00D90556">
        <w:rPr>
          <w:rFonts w:ascii="Arial" w:hAnsi="Arial" w:cs="Arial"/>
          <w:i/>
          <w:sz w:val="26"/>
          <w:szCs w:val="26"/>
        </w:rPr>
        <w:t>, das im Frühjahr der 2. Klasse Volksschule gefeiert wird.</w:t>
      </w:r>
    </w:p>
    <w:p w:rsidR="00E72009" w:rsidRPr="00D90556" w:rsidRDefault="00E72009" w:rsidP="00E72009">
      <w:pPr>
        <w:spacing w:line="312" w:lineRule="auto"/>
        <w:ind w:firstLine="284"/>
        <w:rPr>
          <w:rFonts w:ascii="Arial" w:hAnsi="Arial" w:cs="Arial"/>
          <w:i/>
          <w:sz w:val="26"/>
          <w:szCs w:val="26"/>
        </w:rPr>
      </w:pPr>
    </w:p>
    <w:p w:rsidR="00E72009" w:rsidRPr="00D90556" w:rsidRDefault="00E72009" w:rsidP="00E72009">
      <w:pPr>
        <w:spacing w:line="312" w:lineRule="auto"/>
        <w:ind w:firstLine="284"/>
        <w:rPr>
          <w:rFonts w:ascii="Arial" w:hAnsi="Arial" w:cs="Arial"/>
          <w:i/>
          <w:sz w:val="26"/>
          <w:szCs w:val="26"/>
        </w:rPr>
      </w:pPr>
      <w:r w:rsidRPr="00D90556">
        <w:rPr>
          <w:rFonts w:ascii="Arial" w:hAnsi="Arial" w:cs="Arial"/>
          <w:i/>
          <w:sz w:val="26"/>
          <w:szCs w:val="26"/>
        </w:rPr>
        <w:t xml:space="preserve">Mit der Anmeldung Ihres Kindes zum Religionsunterricht haben </w:t>
      </w:r>
      <w:r w:rsidRPr="000E3EE2">
        <w:rPr>
          <w:rFonts w:ascii="Arial" w:hAnsi="Arial" w:cs="Arial"/>
          <w:i/>
          <w:sz w:val="26"/>
          <w:szCs w:val="26"/>
        </w:rPr>
        <w:t>Sie gezeigt, dass es Ihnen wichtig ist, Ihrem Kind eine religiöse Bildung zu geben. Die Erstkommunionfeier ist ein bewusster nächster Schritt für alle getauften Kinder. In der Feier der Eucharistie entfaltet sich, was in der Taufe grundgelegt wurde.</w:t>
      </w:r>
    </w:p>
    <w:p w:rsidR="00E72009" w:rsidRPr="003B056E" w:rsidRDefault="00E72009" w:rsidP="00E72009">
      <w:pPr>
        <w:spacing w:line="312" w:lineRule="auto"/>
        <w:ind w:firstLine="284"/>
        <w:rPr>
          <w:rFonts w:ascii="Arial" w:hAnsi="Arial" w:cs="Arial"/>
          <w:i/>
          <w:sz w:val="12"/>
          <w:szCs w:val="12"/>
        </w:rPr>
      </w:pPr>
    </w:p>
    <w:p w:rsidR="00E72009" w:rsidRPr="00D90556" w:rsidRDefault="00E72009" w:rsidP="00E72009">
      <w:pPr>
        <w:spacing w:line="312" w:lineRule="auto"/>
        <w:ind w:firstLine="284"/>
        <w:rPr>
          <w:rFonts w:ascii="Arial" w:hAnsi="Arial" w:cs="Arial"/>
          <w:i/>
          <w:sz w:val="26"/>
          <w:szCs w:val="26"/>
        </w:rPr>
      </w:pPr>
      <w:r w:rsidRPr="00D90556">
        <w:rPr>
          <w:rFonts w:ascii="Arial" w:hAnsi="Arial" w:cs="Arial"/>
          <w:i/>
          <w:sz w:val="26"/>
          <w:szCs w:val="26"/>
        </w:rPr>
        <w:t>Darum wäre jetzt ein guter Zeitpunkt, mit Ihrem Kind darüber nachzudenken, ob es getauft und dadurch in unsere christliche Pfarrgemeinde aufgenommen werden will</w:t>
      </w:r>
      <w:r>
        <w:rPr>
          <w:rFonts w:ascii="Arial" w:hAnsi="Arial" w:cs="Arial"/>
          <w:i/>
          <w:sz w:val="26"/>
          <w:szCs w:val="26"/>
        </w:rPr>
        <w:t>. Damit ermöglichen Sie</w:t>
      </w:r>
      <w:r w:rsidRPr="00D90556">
        <w:rPr>
          <w:rFonts w:ascii="Arial" w:hAnsi="Arial" w:cs="Arial"/>
          <w:i/>
          <w:sz w:val="26"/>
          <w:szCs w:val="26"/>
        </w:rPr>
        <w:t xml:space="preserve"> Ihrem Kind ein Hineinwachsen in unsere Pfarrgemeinde </w:t>
      </w:r>
      <w:r>
        <w:rPr>
          <w:rFonts w:ascii="Arial" w:hAnsi="Arial" w:cs="Arial"/>
          <w:i/>
          <w:sz w:val="26"/>
          <w:szCs w:val="26"/>
        </w:rPr>
        <w:t>sowie die Teilnahme am Fest der</w:t>
      </w:r>
      <w:r w:rsidRPr="00D90556">
        <w:rPr>
          <w:rFonts w:ascii="Arial" w:hAnsi="Arial" w:cs="Arial"/>
          <w:i/>
          <w:sz w:val="26"/>
          <w:szCs w:val="26"/>
        </w:rPr>
        <w:t xml:space="preserve"> Erstkommunion und andere</w:t>
      </w:r>
      <w:r>
        <w:rPr>
          <w:rFonts w:ascii="Arial" w:hAnsi="Arial" w:cs="Arial"/>
          <w:i/>
          <w:sz w:val="26"/>
          <w:szCs w:val="26"/>
        </w:rPr>
        <w:t>n</w:t>
      </w:r>
      <w:r w:rsidRPr="00D90556">
        <w:rPr>
          <w:rFonts w:ascii="Arial" w:hAnsi="Arial" w:cs="Arial"/>
          <w:i/>
          <w:sz w:val="26"/>
          <w:szCs w:val="26"/>
        </w:rPr>
        <w:t xml:space="preserve"> kirchliche</w:t>
      </w:r>
      <w:r>
        <w:rPr>
          <w:rFonts w:ascii="Arial" w:hAnsi="Arial" w:cs="Arial"/>
          <w:i/>
          <w:sz w:val="26"/>
          <w:szCs w:val="26"/>
        </w:rPr>
        <w:t>n Feiern</w:t>
      </w:r>
      <w:r w:rsidRPr="00D90556">
        <w:rPr>
          <w:rFonts w:ascii="Arial" w:hAnsi="Arial" w:cs="Arial"/>
          <w:i/>
          <w:sz w:val="26"/>
          <w:szCs w:val="26"/>
        </w:rPr>
        <w:t>.</w:t>
      </w:r>
    </w:p>
    <w:p w:rsidR="00E72009" w:rsidRPr="003B056E" w:rsidRDefault="00E72009" w:rsidP="00E72009">
      <w:pPr>
        <w:spacing w:line="312" w:lineRule="auto"/>
        <w:ind w:firstLine="284"/>
        <w:rPr>
          <w:rFonts w:ascii="Arial" w:hAnsi="Arial" w:cs="Arial"/>
          <w:i/>
          <w:sz w:val="12"/>
          <w:szCs w:val="12"/>
        </w:rPr>
      </w:pPr>
    </w:p>
    <w:p w:rsidR="00E72009" w:rsidRPr="00D90556" w:rsidRDefault="00E72009" w:rsidP="00E72009">
      <w:pPr>
        <w:spacing w:line="312" w:lineRule="auto"/>
        <w:ind w:firstLine="284"/>
        <w:rPr>
          <w:rFonts w:ascii="Arial" w:hAnsi="Arial" w:cs="Arial"/>
          <w:i/>
          <w:sz w:val="26"/>
          <w:szCs w:val="26"/>
        </w:rPr>
      </w:pPr>
      <w:r w:rsidRPr="00D90556">
        <w:rPr>
          <w:rFonts w:ascii="Arial" w:hAnsi="Arial" w:cs="Arial"/>
          <w:i/>
          <w:sz w:val="26"/>
          <w:szCs w:val="26"/>
        </w:rPr>
        <w:t>Wenn Sie und Ihr Kind sich für die Taufe entscheiden</w:t>
      </w:r>
      <w:r>
        <w:rPr>
          <w:rFonts w:ascii="Arial" w:hAnsi="Arial" w:cs="Arial"/>
          <w:i/>
          <w:sz w:val="26"/>
          <w:szCs w:val="26"/>
        </w:rPr>
        <w:t>,</w:t>
      </w:r>
      <w:r w:rsidRPr="00D90556">
        <w:rPr>
          <w:i/>
        </w:rPr>
        <w:t xml:space="preserve"> </w:t>
      </w:r>
      <w:r w:rsidRPr="00D90556">
        <w:rPr>
          <w:rFonts w:ascii="Arial" w:hAnsi="Arial" w:cs="Arial"/>
          <w:i/>
          <w:sz w:val="26"/>
          <w:szCs w:val="26"/>
        </w:rPr>
        <w:t xml:space="preserve">sind Sie gebeten, mit der röm.-kath. Pfarre </w:t>
      </w:r>
      <w:r>
        <w:rPr>
          <w:rFonts w:ascii="Arial" w:hAnsi="Arial" w:cs="Arial"/>
          <w:i/>
          <w:sz w:val="26"/>
          <w:szCs w:val="26"/>
        </w:rPr>
        <w:t>N.</w:t>
      </w:r>
      <w:r w:rsidRPr="00D90556">
        <w:rPr>
          <w:rFonts w:ascii="Arial" w:hAnsi="Arial" w:cs="Arial"/>
          <w:i/>
          <w:sz w:val="26"/>
          <w:szCs w:val="26"/>
        </w:rPr>
        <w:t xml:space="preserve"> in den nächsten Tagen Kontakt aufzunehmen.</w:t>
      </w:r>
    </w:p>
    <w:p w:rsidR="00E72009" w:rsidRPr="003B056E" w:rsidRDefault="00E72009" w:rsidP="00E72009">
      <w:pPr>
        <w:spacing w:line="312" w:lineRule="auto"/>
        <w:ind w:firstLine="284"/>
        <w:rPr>
          <w:rFonts w:ascii="Arial" w:hAnsi="Arial" w:cs="Arial"/>
          <w:i/>
          <w:sz w:val="12"/>
          <w:szCs w:val="12"/>
        </w:rPr>
      </w:pPr>
    </w:p>
    <w:p w:rsidR="00E72009" w:rsidRPr="00D90556" w:rsidRDefault="00E72009" w:rsidP="00E72009">
      <w:pPr>
        <w:spacing w:line="312" w:lineRule="auto"/>
        <w:ind w:firstLine="284"/>
        <w:rPr>
          <w:rFonts w:ascii="Arial" w:hAnsi="Arial" w:cs="Arial"/>
          <w:i/>
          <w:sz w:val="26"/>
          <w:szCs w:val="26"/>
        </w:rPr>
      </w:pPr>
      <w:r w:rsidRPr="00D90556">
        <w:rPr>
          <w:rFonts w:ascii="Arial" w:hAnsi="Arial" w:cs="Arial"/>
          <w:i/>
          <w:sz w:val="26"/>
          <w:szCs w:val="26"/>
        </w:rPr>
        <w:t>Mit freundlichen Grüßen“</w:t>
      </w:r>
    </w:p>
    <w:p w:rsidR="00E72009" w:rsidRPr="005151A3" w:rsidRDefault="00E72009" w:rsidP="00E72009">
      <w:pPr>
        <w:rPr>
          <w:rFonts w:ascii="Arial" w:hAnsi="Arial" w:cs="Arial"/>
        </w:rPr>
      </w:pPr>
    </w:p>
    <w:p w:rsidR="00E72009" w:rsidRPr="005151A3" w:rsidRDefault="00E72009" w:rsidP="00E72009">
      <w:pPr>
        <w:rPr>
          <w:rFonts w:ascii="Arial" w:hAnsi="Arial" w:cs="Arial"/>
        </w:rPr>
      </w:pPr>
      <w:r w:rsidRPr="005151A3">
        <w:rPr>
          <w:rFonts w:ascii="Arial" w:hAnsi="Arial" w:cs="Arial"/>
        </w:rPr>
        <w:t xml:space="preserve">Wenn das Kind zu Beginn des Schuljahres einen solchen Brief </w:t>
      </w:r>
      <w:r>
        <w:rPr>
          <w:rFonts w:ascii="Arial" w:hAnsi="Arial" w:cs="Arial"/>
        </w:rPr>
        <w:t>bekommt</w:t>
      </w:r>
      <w:r w:rsidRPr="005151A3">
        <w:rPr>
          <w:rFonts w:ascii="Arial" w:hAnsi="Arial" w:cs="Arial"/>
        </w:rPr>
        <w:t xml:space="preserve">, </w:t>
      </w:r>
      <w:r>
        <w:rPr>
          <w:rFonts w:ascii="Arial" w:hAnsi="Arial" w:cs="Arial"/>
        </w:rPr>
        <w:t>erhält</w:t>
      </w:r>
      <w:r w:rsidRPr="005151A3">
        <w:rPr>
          <w:rFonts w:ascii="Arial" w:hAnsi="Arial" w:cs="Arial"/>
        </w:rPr>
        <w:t xml:space="preserve"> das Kind und die Familie klare Informationen bezüglich </w:t>
      </w:r>
      <w:r>
        <w:rPr>
          <w:rFonts w:ascii="Arial" w:hAnsi="Arial" w:cs="Arial"/>
        </w:rPr>
        <w:t xml:space="preserve">Möglichkeit zur </w:t>
      </w:r>
      <w:r w:rsidRPr="005151A3">
        <w:rPr>
          <w:rFonts w:ascii="Arial" w:hAnsi="Arial" w:cs="Arial"/>
        </w:rPr>
        <w:t>Taufe</w:t>
      </w:r>
      <w:r>
        <w:rPr>
          <w:rFonts w:ascii="Arial" w:hAnsi="Arial" w:cs="Arial"/>
        </w:rPr>
        <w:t xml:space="preserve"> in diesem Alter</w:t>
      </w:r>
      <w:r w:rsidRPr="005151A3">
        <w:rPr>
          <w:rFonts w:ascii="Arial" w:hAnsi="Arial" w:cs="Arial"/>
        </w:rPr>
        <w:t>. Zum anderen kommt auch die Botschaft an: „Wir als Pfarre heißen dich willkommen!“</w:t>
      </w:r>
    </w:p>
    <w:p w:rsidR="00CF4882" w:rsidRDefault="00CF4882"/>
    <w:sectPr w:rsidR="00CF488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009"/>
    <w:rsid w:val="00106411"/>
    <w:rsid w:val="00CF4882"/>
    <w:rsid w:val="00D7068E"/>
    <w:rsid w:val="00D76D9D"/>
    <w:rsid w:val="00E7200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9D6D19-18D3-42BA-886F-70C611AAB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72009"/>
    <w:pPr>
      <w:spacing w:after="0" w:line="240" w:lineRule="auto"/>
    </w:pPr>
    <w:rPr>
      <w:rFonts w:ascii="Times New Roman" w:eastAsia="Times New Roman" w:hAnsi="Times New Roman" w:cs="Times New Roman"/>
      <w:sz w:val="24"/>
      <w:szCs w:val="20"/>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E720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232</Words>
  <Characters>1462</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Neunhäuserer</dc:creator>
  <cp:keywords/>
  <dc:description/>
  <cp:lastModifiedBy>Sabine Peherstorfer</cp:lastModifiedBy>
  <cp:revision>2</cp:revision>
  <dcterms:created xsi:type="dcterms:W3CDTF">2019-11-25T10:53:00Z</dcterms:created>
  <dcterms:modified xsi:type="dcterms:W3CDTF">2019-11-25T10:53:00Z</dcterms:modified>
</cp:coreProperties>
</file>